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34E" w:rsidRDefault="006E3789" w:rsidP="006E3789">
      <w:pPr>
        <w:spacing w:after="0"/>
        <w:jc w:val="center"/>
        <w:rPr>
          <w:b/>
          <w:sz w:val="32"/>
          <w:szCs w:val="32"/>
        </w:rPr>
      </w:pPr>
      <w:r>
        <w:rPr>
          <w:b/>
          <w:sz w:val="32"/>
          <w:szCs w:val="32"/>
        </w:rPr>
        <w:t>Directions to Chatfield for January-June 2018</w:t>
      </w:r>
    </w:p>
    <w:p w:rsidR="006E3789" w:rsidRDefault="006E3789" w:rsidP="006E3789">
      <w:pPr>
        <w:spacing w:after="0"/>
        <w:jc w:val="center"/>
        <w:rPr>
          <w:b/>
          <w:sz w:val="32"/>
          <w:szCs w:val="32"/>
        </w:rPr>
      </w:pPr>
    </w:p>
    <w:p w:rsidR="006E3789" w:rsidRPr="00B05B84" w:rsidRDefault="006E3789" w:rsidP="006E3789">
      <w:pPr>
        <w:shd w:val="clear" w:color="auto" w:fill="FFFFFF"/>
        <w:spacing w:after="0" w:line="240" w:lineRule="auto"/>
        <w:rPr>
          <w:rFonts w:ascii="Arial" w:eastAsia="Times New Roman" w:hAnsi="Arial" w:cs="Arial"/>
          <w:color w:val="000000"/>
          <w:sz w:val="24"/>
          <w:szCs w:val="24"/>
          <w:u w:val="single"/>
        </w:rPr>
      </w:pPr>
      <w:r w:rsidRPr="00B05B84">
        <w:rPr>
          <w:rFonts w:ascii="Arial" w:eastAsia="Times New Roman" w:hAnsi="Arial" w:cs="Arial"/>
          <w:color w:val="000000"/>
          <w:sz w:val="24"/>
          <w:szCs w:val="24"/>
          <w:u w:val="single"/>
        </w:rPr>
        <w:t>Directions from Titan Road:</w:t>
      </w:r>
    </w:p>
    <w:p w:rsidR="006E3789" w:rsidRDefault="006E3789" w:rsidP="006E3789">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Go from Santa Fe to Titan Rd; proceed on Titan Road for 1.8 miles to </w:t>
      </w:r>
      <w:proofErr w:type="spellStart"/>
      <w:r>
        <w:rPr>
          <w:rFonts w:ascii="Arial" w:eastAsia="Times New Roman" w:hAnsi="Arial" w:cs="Arial"/>
          <w:color w:val="000000"/>
          <w:sz w:val="24"/>
          <w:szCs w:val="24"/>
        </w:rPr>
        <w:t>Roxborough</w:t>
      </w:r>
      <w:proofErr w:type="spellEnd"/>
      <w:r>
        <w:rPr>
          <w:rFonts w:ascii="Arial" w:eastAsia="Times New Roman" w:hAnsi="Arial" w:cs="Arial"/>
          <w:color w:val="000000"/>
          <w:sz w:val="24"/>
          <w:szCs w:val="24"/>
        </w:rPr>
        <w:t xml:space="preserve"> Park Rd.  Turn right or south on </w:t>
      </w:r>
      <w:proofErr w:type="spellStart"/>
      <w:r>
        <w:rPr>
          <w:rFonts w:ascii="Arial" w:eastAsia="Times New Roman" w:hAnsi="Arial" w:cs="Arial"/>
          <w:color w:val="000000"/>
          <w:sz w:val="24"/>
          <w:szCs w:val="24"/>
        </w:rPr>
        <w:t>Roxborough</w:t>
      </w:r>
      <w:proofErr w:type="spellEnd"/>
      <w:r>
        <w:rPr>
          <w:rFonts w:ascii="Arial" w:eastAsia="Times New Roman" w:hAnsi="Arial" w:cs="Arial"/>
          <w:color w:val="000000"/>
          <w:sz w:val="24"/>
          <w:szCs w:val="24"/>
        </w:rPr>
        <w:t xml:space="preserve"> Park Rd. and proceed 1.5 miles to the Entrance Gate.  After paying the fee, proceed to Heronry Parking Lot (on the right side) for 1.1 miles.  Park in parking lot</w:t>
      </w:r>
    </w:p>
    <w:p w:rsidR="006E3789" w:rsidRDefault="006E3789" w:rsidP="006E3789">
      <w:pPr>
        <w:shd w:val="clear" w:color="auto" w:fill="FFFFFF"/>
        <w:spacing w:after="0" w:line="240" w:lineRule="auto"/>
        <w:rPr>
          <w:rFonts w:ascii="Arial" w:eastAsia="Times New Roman" w:hAnsi="Arial" w:cs="Arial"/>
          <w:color w:val="000000"/>
          <w:sz w:val="24"/>
          <w:szCs w:val="24"/>
        </w:rPr>
      </w:pPr>
    </w:p>
    <w:p w:rsidR="006E3789" w:rsidRPr="00DC09D8" w:rsidRDefault="006E3789" w:rsidP="006E3789">
      <w:pPr>
        <w:shd w:val="clear" w:color="auto" w:fill="FFFFFF"/>
        <w:spacing w:after="0" w:line="240" w:lineRule="auto"/>
        <w:rPr>
          <w:rFonts w:ascii="Arial" w:eastAsia="Times New Roman" w:hAnsi="Arial" w:cs="Arial"/>
          <w:color w:val="000000"/>
          <w:sz w:val="24"/>
          <w:szCs w:val="24"/>
          <w:u w:val="single"/>
        </w:rPr>
      </w:pPr>
      <w:r w:rsidRPr="00DC09D8">
        <w:rPr>
          <w:rFonts w:ascii="Arial" w:eastAsia="Times New Roman" w:hAnsi="Arial" w:cs="Arial"/>
          <w:color w:val="000000"/>
          <w:sz w:val="24"/>
          <w:szCs w:val="24"/>
          <w:u w:val="single"/>
        </w:rPr>
        <w:t>Directions from Wadsworth Blvd:</w:t>
      </w:r>
    </w:p>
    <w:p w:rsidR="006E3789" w:rsidRDefault="006E3789" w:rsidP="006E3789">
      <w:pPr>
        <w:shd w:val="clear" w:color="auto" w:fill="FFFFFF"/>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Proceed south on Wadsworth to </w:t>
      </w:r>
      <w:proofErr w:type="spellStart"/>
      <w:r>
        <w:rPr>
          <w:rFonts w:ascii="Arial" w:eastAsia="Times New Roman" w:hAnsi="Arial" w:cs="Arial"/>
          <w:color w:val="000000"/>
          <w:sz w:val="24"/>
          <w:szCs w:val="24"/>
        </w:rPr>
        <w:t>Waterton</w:t>
      </w:r>
      <w:proofErr w:type="spellEnd"/>
      <w:r>
        <w:rPr>
          <w:rFonts w:ascii="Arial" w:eastAsia="Times New Roman" w:hAnsi="Arial" w:cs="Arial"/>
          <w:color w:val="000000"/>
          <w:sz w:val="24"/>
          <w:szCs w:val="24"/>
        </w:rPr>
        <w:t xml:space="preserve"> Rd.  Turn left and proceed for 4.3 miles to the light at Rampart Range Rd.  Turn left (north) on Rampart Range Rd which will turn into Titan Rd.  Turn left (south) on </w:t>
      </w:r>
      <w:proofErr w:type="spellStart"/>
      <w:r>
        <w:rPr>
          <w:rFonts w:ascii="Arial" w:eastAsia="Times New Roman" w:hAnsi="Arial" w:cs="Arial"/>
          <w:color w:val="000000"/>
          <w:sz w:val="24"/>
          <w:szCs w:val="24"/>
        </w:rPr>
        <w:t>Roxborough</w:t>
      </w:r>
      <w:proofErr w:type="spellEnd"/>
      <w:r>
        <w:rPr>
          <w:rFonts w:ascii="Arial" w:eastAsia="Times New Roman" w:hAnsi="Arial" w:cs="Arial"/>
          <w:color w:val="000000"/>
          <w:sz w:val="24"/>
          <w:szCs w:val="24"/>
        </w:rPr>
        <w:t xml:space="preserve"> Park Rd. and proceed 1.5 miles to the Entrance Gate.  After paying the fee, proceed to Heronry Parking Lot (on the right side) for 1.1 miles.  Park in parking lot</w:t>
      </w:r>
    </w:p>
    <w:p w:rsidR="006E3789" w:rsidRPr="00732CE2" w:rsidRDefault="006E3789" w:rsidP="006E3789">
      <w:pPr>
        <w:shd w:val="clear" w:color="auto" w:fill="FFFFFF"/>
        <w:spacing w:after="0" w:line="240" w:lineRule="auto"/>
        <w:rPr>
          <w:rFonts w:ascii="Arial" w:eastAsia="Times New Roman" w:hAnsi="Arial" w:cs="Arial"/>
          <w:color w:val="000000"/>
          <w:sz w:val="24"/>
          <w:szCs w:val="24"/>
        </w:rPr>
      </w:pPr>
    </w:p>
    <w:p w:rsidR="006E3789" w:rsidRDefault="006E3789" w:rsidP="00C31D1F">
      <w:bookmarkStart w:id="0" w:name="_GoBack"/>
      <w:bookmarkEnd w:id="0"/>
      <w:r>
        <w:t xml:space="preserve"> </w:t>
      </w:r>
    </w:p>
    <w:p w:rsidR="006E3789" w:rsidRPr="006E3789" w:rsidRDefault="006E3789" w:rsidP="006E3789">
      <w:pPr>
        <w:spacing w:after="0"/>
        <w:rPr>
          <w:b/>
          <w:sz w:val="32"/>
          <w:szCs w:val="32"/>
        </w:rPr>
      </w:pPr>
    </w:p>
    <w:sectPr w:rsidR="006E3789" w:rsidRPr="006E37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789"/>
    <w:rsid w:val="006E3789"/>
    <w:rsid w:val="007B534E"/>
    <w:rsid w:val="00C31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30FF79-1660-4705-A844-60725926A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37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7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116</Words>
  <Characters>663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 major</dc:creator>
  <cp:keywords/>
  <dc:description/>
  <cp:lastModifiedBy>math major</cp:lastModifiedBy>
  <cp:revision>2</cp:revision>
  <cp:lastPrinted>2018-01-02T17:31:00Z</cp:lastPrinted>
  <dcterms:created xsi:type="dcterms:W3CDTF">2018-01-02T17:26:00Z</dcterms:created>
  <dcterms:modified xsi:type="dcterms:W3CDTF">2018-01-02T17:32:00Z</dcterms:modified>
</cp:coreProperties>
</file>